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80" w:rsidRPr="00141080" w:rsidRDefault="00141080" w:rsidP="0014108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141080">
        <w:rPr>
          <w:rFonts w:ascii="Times New Roman" w:hAnsi="Times New Roman" w:cs="Times New Roman"/>
          <w:b/>
          <w:sz w:val="28"/>
        </w:rPr>
        <w:t xml:space="preserve">Пояснительная записка к отчету о результатах контрольной деятельности органа внутреннего государственного (муниципального) финансового контроля </w:t>
      </w:r>
      <w:r w:rsidR="00EE7853">
        <w:rPr>
          <w:rFonts w:ascii="Times New Roman" w:hAnsi="Times New Roman" w:cs="Times New Roman"/>
          <w:b/>
          <w:sz w:val="28"/>
        </w:rPr>
        <w:t>за 202</w:t>
      </w:r>
      <w:r w:rsidR="006428CB">
        <w:rPr>
          <w:rFonts w:ascii="Times New Roman" w:hAnsi="Times New Roman" w:cs="Times New Roman"/>
          <w:b/>
          <w:sz w:val="28"/>
        </w:rPr>
        <w:t>3</w:t>
      </w:r>
      <w:r w:rsidR="00EE7853">
        <w:rPr>
          <w:rFonts w:ascii="Times New Roman" w:hAnsi="Times New Roman" w:cs="Times New Roman"/>
          <w:b/>
          <w:sz w:val="28"/>
        </w:rPr>
        <w:t xml:space="preserve"> год</w:t>
      </w:r>
    </w:p>
    <w:p w:rsidR="00712FF7" w:rsidRDefault="00712FF7" w:rsidP="00516212">
      <w:pPr>
        <w:spacing w:line="320" w:lineRule="exact"/>
        <w:ind w:firstLine="708"/>
        <w:jc w:val="both"/>
        <w:rPr>
          <w:sz w:val="28"/>
          <w:szCs w:val="28"/>
          <w:highlight w:val="yellow"/>
        </w:rPr>
      </w:pPr>
    </w:p>
    <w:p w:rsidR="00D421CE" w:rsidRPr="006428CB" w:rsidRDefault="00385B63" w:rsidP="00516212">
      <w:pPr>
        <w:spacing w:line="320" w:lineRule="exact"/>
        <w:ind w:firstLine="708"/>
        <w:jc w:val="both"/>
        <w:rPr>
          <w:sz w:val="28"/>
          <w:szCs w:val="28"/>
          <w:highlight w:val="yellow"/>
        </w:rPr>
      </w:pPr>
      <w:r w:rsidRPr="00472674">
        <w:rPr>
          <w:sz w:val="28"/>
          <w:szCs w:val="28"/>
        </w:rPr>
        <w:t xml:space="preserve">Органом контроля является финансовое управление администрации Кировского городского </w:t>
      </w:r>
      <w:r w:rsidRPr="000D24F8">
        <w:rPr>
          <w:sz w:val="28"/>
          <w:szCs w:val="28"/>
        </w:rPr>
        <w:t>поселения</w:t>
      </w:r>
      <w:r w:rsidR="00472674" w:rsidRPr="000D24F8">
        <w:rPr>
          <w:sz w:val="28"/>
          <w:szCs w:val="28"/>
        </w:rPr>
        <w:t xml:space="preserve"> </w:t>
      </w:r>
      <w:r w:rsidR="00B253E9">
        <w:rPr>
          <w:sz w:val="28"/>
          <w:szCs w:val="28"/>
        </w:rPr>
        <w:t>Кировского муниципального район</w:t>
      </w:r>
      <w:r w:rsidR="00472674" w:rsidRPr="000D24F8">
        <w:rPr>
          <w:sz w:val="28"/>
          <w:szCs w:val="28"/>
        </w:rPr>
        <w:t>а Ленинградской области</w:t>
      </w:r>
      <w:r w:rsidRPr="000D24F8">
        <w:rPr>
          <w:sz w:val="28"/>
          <w:szCs w:val="28"/>
        </w:rPr>
        <w:t xml:space="preserve">. </w:t>
      </w:r>
      <w:r w:rsidR="00712FF7" w:rsidRPr="000D24F8">
        <w:rPr>
          <w:sz w:val="28"/>
          <w:szCs w:val="28"/>
        </w:rPr>
        <w:t xml:space="preserve">Штатная </w:t>
      </w:r>
      <w:r w:rsidR="005F1BF9" w:rsidRPr="000D24F8">
        <w:rPr>
          <w:sz w:val="28"/>
          <w:szCs w:val="28"/>
        </w:rPr>
        <w:t xml:space="preserve">и фактическая </w:t>
      </w:r>
      <w:r w:rsidR="00712FF7" w:rsidRPr="000D24F8">
        <w:rPr>
          <w:sz w:val="28"/>
          <w:szCs w:val="28"/>
        </w:rPr>
        <w:t xml:space="preserve">численность органа контроля составила 2 ед. – Начальник финансового управления и </w:t>
      </w:r>
      <w:r w:rsidR="000D24F8" w:rsidRPr="000D24F8">
        <w:rPr>
          <w:sz w:val="28"/>
          <w:szCs w:val="28"/>
        </w:rPr>
        <w:t>заместитель начальника</w:t>
      </w:r>
      <w:r w:rsidR="00712FF7" w:rsidRPr="000D24F8">
        <w:rPr>
          <w:sz w:val="28"/>
          <w:szCs w:val="28"/>
        </w:rPr>
        <w:t xml:space="preserve"> финансового управления.</w:t>
      </w:r>
    </w:p>
    <w:p w:rsidR="0002407D" w:rsidRPr="00092629" w:rsidRDefault="0002407D" w:rsidP="00516212">
      <w:pPr>
        <w:spacing w:line="320" w:lineRule="exact"/>
        <w:ind w:firstLine="708"/>
        <w:jc w:val="both"/>
        <w:rPr>
          <w:sz w:val="28"/>
          <w:szCs w:val="28"/>
        </w:rPr>
      </w:pPr>
      <w:r w:rsidRPr="00092629">
        <w:rPr>
          <w:sz w:val="28"/>
          <w:szCs w:val="28"/>
        </w:rPr>
        <w:t>Контрольные мероприятия осущест</w:t>
      </w:r>
      <w:r w:rsidR="00504BBA" w:rsidRPr="00092629">
        <w:rPr>
          <w:sz w:val="28"/>
          <w:szCs w:val="28"/>
        </w:rPr>
        <w:t>влялись</w:t>
      </w:r>
      <w:r w:rsidRPr="00092629">
        <w:rPr>
          <w:sz w:val="28"/>
          <w:szCs w:val="28"/>
        </w:rPr>
        <w:t xml:space="preserve"> в рамках должностных инструкций сотрудников органа контроля. Выделить объем бюджетных средств, затраченных на содержание, не представляется возможным. </w:t>
      </w:r>
      <w:r w:rsidR="0060695D" w:rsidRPr="00092629">
        <w:rPr>
          <w:sz w:val="28"/>
          <w:szCs w:val="28"/>
        </w:rPr>
        <w:t>Специализиров</w:t>
      </w:r>
      <w:r w:rsidR="003506A6" w:rsidRPr="00092629">
        <w:rPr>
          <w:sz w:val="28"/>
          <w:szCs w:val="28"/>
        </w:rPr>
        <w:t>анные экспертные организации при проведении контрольных мероприятий не привлекались.</w:t>
      </w:r>
      <w:r w:rsidR="0060695D" w:rsidRPr="00092629">
        <w:rPr>
          <w:sz w:val="28"/>
          <w:szCs w:val="28"/>
        </w:rPr>
        <w:t xml:space="preserve"> </w:t>
      </w:r>
      <w:r w:rsidRPr="00092629">
        <w:rPr>
          <w:sz w:val="28"/>
          <w:szCs w:val="28"/>
        </w:rPr>
        <w:t xml:space="preserve"> </w:t>
      </w:r>
    </w:p>
    <w:p w:rsidR="00923D17" w:rsidRPr="006428CB" w:rsidRDefault="007D0780" w:rsidP="00516212">
      <w:pPr>
        <w:spacing w:line="320" w:lineRule="exact"/>
        <w:ind w:firstLine="708"/>
        <w:jc w:val="both"/>
        <w:rPr>
          <w:sz w:val="28"/>
          <w:szCs w:val="28"/>
          <w:highlight w:val="yellow"/>
        </w:rPr>
      </w:pPr>
      <w:r w:rsidRPr="004227C2">
        <w:rPr>
          <w:sz w:val="28"/>
          <w:szCs w:val="28"/>
        </w:rPr>
        <w:t>Плановые контрольные мероприятия</w:t>
      </w:r>
      <w:r w:rsidR="00E82948" w:rsidRPr="004227C2">
        <w:rPr>
          <w:sz w:val="28"/>
          <w:szCs w:val="28"/>
        </w:rPr>
        <w:t xml:space="preserve"> в 202</w:t>
      </w:r>
      <w:r w:rsidR="004227C2" w:rsidRPr="004227C2">
        <w:rPr>
          <w:sz w:val="28"/>
          <w:szCs w:val="28"/>
        </w:rPr>
        <w:t>3</w:t>
      </w:r>
      <w:r w:rsidR="00E82948" w:rsidRPr="004227C2">
        <w:rPr>
          <w:sz w:val="28"/>
          <w:szCs w:val="28"/>
        </w:rPr>
        <w:t xml:space="preserve"> году осуществлялись финансовым управлением в соответствии с планом </w:t>
      </w:r>
      <w:r w:rsidR="00EC7D57" w:rsidRPr="004227C2">
        <w:rPr>
          <w:sz w:val="28"/>
          <w:szCs w:val="28"/>
        </w:rPr>
        <w:t xml:space="preserve">осуществления внутреннего </w:t>
      </w:r>
      <w:r w:rsidR="00EC7D57" w:rsidRPr="00144F07">
        <w:rPr>
          <w:sz w:val="28"/>
          <w:szCs w:val="28"/>
        </w:rPr>
        <w:t>муниципального финансового контроля в сфере закупок для обеспечения муниципальных нужд</w:t>
      </w:r>
      <w:r w:rsidR="00E82948" w:rsidRPr="00144F07">
        <w:rPr>
          <w:sz w:val="28"/>
          <w:szCs w:val="28"/>
        </w:rPr>
        <w:t xml:space="preserve">, утвержденных </w:t>
      </w:r>
      <w:r w:rsidR="00EC7D57" w:rsidRPr="00144F07">
        <w:rPr>
          <w:sz w:val="28"/>
          <w:szCs w:val="28"/>
        </w:rPr>
        <w:t xml:space="preserve">постановлением администрации МО «Кировск» </w:t>
      </w:r>
      <w:r w:rsidR="00144F07" w:rsidRPr="00144F07">
        <w:rPr>
          <w:sz w:val="28"/>
          <w:szCs w:val="28"/>
        </w:rPr>
        <w:t>от 25.11.2022 № 1161</w:t>
      </w:r>
      <w:r w:rsidR="00EC7D57" w:rsidRPr="00144F07">
        <w:rPr>
          <w:sz w:val="28"/>
          <w:szCs w:val="28"/>
        </w:rPr>
        <w:t xml:space="preserve">.  </w:t>
      </w:r>
    </w:p>
    <w:p w:rsidR="00FD24C6" w:rsidRPr="006428CB" w:rsidRDefault="00FD24C6" w:rsidP="00FD24C6">
      <w:pPr>
        <w:spacing w:line="320" w:lineRule="exact"/>
        <w:ind w:firstLine="708"/>
        <w:jc w:val="both"/>
        <w:rPr>
          <w:sz w:val="28"/>
          <w:szCs w:val="28"/>
          <w:highlight w:val="yellow"/>
        </w:rPr>
      </w:pPr>
      <w:proofErr w:type="gramStart"/>
      <w:r w:rsidRPr="004264B0">
        <w:rPr>
          <w:sz w:val="28"/>
          <w:szCs w:val="28"/>
        </w:rPr>
        <w:t>За 12 месяцев 202</w:t>
      </w:r>
      <w:r w:rsidR="004264B0" w:rsidRPr="004264B0">
        <w:rPr>
          <w:sz w:val="28"/>
          <w:szCs w:val="28"/>
        </w:rPr>
        <w:t>3</w:t>
      </w:r>
      <w:r w:rsidRPr="004264B0">
        <w:rPr>
          <w:sz w:val="28"/>
          <w:szCs w:val="28"/>
        </w:rPr>
        <w:t xml:space="preserve"> года в рамках внутреннего муниципального финансового контроля было проведено </w:t>
      </w:r>
      <w:r w:rsidR="004264B0">
        <w:rPr>
          <w:sz w:val="28"/>
          <w:szCs w:val="28"/>
        </w:rPr>
        <w:t>3</w:t>
      </w:r>
      <w:r w:rsidRPr="004264B0">
        <w:rPr>
          <w:sz w:val="28"/>
          <w:szCs w:val="28"/>
        </w:rPr>
        <w:t xml:space="preserve"> контрольных мероприятия</w:t>
      </w:r>
      <w:r w:rsidR="007C335B" w:rsidRPr="004264B0">
        <w:rPr>
          <w:sz w:val="28"/>
          <w:szCs w:val="28"/>
        </w:rPr>
        <w:t xml:space="preserve"> по выявлению нарушений положений Федерального закона от </w:t>
      </w:r>
      <w:r w:rsidR="007C335B" w:rsidRPr="004264B0">
        <w:rPr>
          <w:rFonts w:eastAsiaTheme="minorHAnsi"/>
          <w:sz w:val="28"/>
          <w:szCs w:val="28"/>
          <w:lang w:eastAsia="en-US"/>
        </w:rPr>
        <w:t xml:space="preserve">05.04.2013 </w:t>
      </w:r>
      <w:r w:rsidR="007C335B" w:rsidRPr="004264B0">
        <w:rPr>
          <w:sz w:val="28"/>
          <w:szCs w:val="28"/>
        </w:rPr>
        <w:t>№44-ФЗ «О контрактной системе в сфере закупок товаров, работ, услуг для обеспечения государственных и муниципальных нужд»</w:t>
      </w:r>
      <w:r w:rsidR="004264B0">
        <w:rPr>
          <w:sz w:val="28"/>
          <w:szCs w:val="28"/>
        </w:rPr>
        <w:t xml:space="preserve">,  а также 1 контрольное мероприятие по </w:t>
      </w:r>
      <w:r w:rsidR="004264B0" w:rsidRPr="00FA1D7C">
        <w:rPr>
          <w:sz w:val="28"/>
          <w:szCs w:val="28"/>
        </w:rPr>
        <w:t>проверке правильности начисления заработной платы сотрудников</w:t>
      </w:r>
      <w:r w:rsidR="00B8546C" w:rsidRPr="00B8546C">
        <w:rPr>
          <w:sz w:val="28"/>
          <w:szCs w:val="28"/>
        </w:rPr>
        <w:t xml:space="preserve"> </w:t>
      </w:r>
      <w:r w:rsidR="00B8546C" w:rsidRPr="004264B0">
        <w:rPr>
          <w:sz w:val="28"/>
          <w:szCs w:val="28"/>
        </w:rPr>
        <w:t>в отношении муниципальных бюджетных учреждений</w:t>
      </w:r>
      <w:r w:rsidRPr="004264B0">
        <w:rPr>
          <w:sz w:val="28"/>
          <w:szCs w:val="28"/>
        </w:rPr>
        <w:t>:</w:t>
      </w:r>
      <w:proofErr w:type="gramEnd"/>
    </w:p>
    <w:p w:rsidR="00FD24C6" w:rsidRPr="00052FC4" w:rsidRDefault="00052FC4" w:rsidP="00FD24C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052FC4">
        <w:rPr>
          <w:sz w:val="28"/>
          <w:szCs w:val="28"/>
        </w:rPr>
        <w:t>МБУК</w:t>
      </w:r>
      <w:r w:rsidR="00FD24C6" w:rsidRPr="00052FC4">
        <w:rPr>
          <w:sz w:val="28"/>
          <w:szCs w:val="28"/>
        </w:rPr>
        <w:t xml:space="preserve"> «</w:t>
      </w:r>
      <w:r w:rsidRPr="00052FC4">
        <w:rPr>
          <w:sz w:val="28"/>
          <w:szCs w:val="28"/>
        </w:rPr>
        <w:t>ДК г.</w:t>
      </w:r>
      <w:r w:rsidR="00FD24C6" w:rsidRPr="00052FC4">
        <w:rPr>
          <w:sz w:val="28"/>
          <w:szCs w:val="28"/>
        </w:rPr>
        <w:t xml:space="preserve"> Кировска»;</w:t>
      </w:r>
    </w:p>
    <w:p w:rsidR="00FD24C6" w:rsidRPr="00052FC4" w:rsidRDefault="00FD24C6" w:rsidP="00FD24C6">
      <w:pPr>
        <w:jc w:val="both"/>
        <w:rPr>
          <w:sz w:val="28"/>
          <w:szCs w:val="28"/>
        </w:rPr>
      </w:pPr>
      <w:r w:rsidRPr="00052FC4">
        <w:rPr>
          <w:sz w:val="28"/>
          <w:szCs w:val="28"/>
        </w:rPr>
        <w:t>ИНН 4706021514; КПП 470601001;</w:t>
      </w:r>
    </w:p>
    <w:p w:rsidR="00FD24C6" w:rsidRPr="00052FC4" w:rsidRDefault="00FD24C6" w:rsidP="00FD24C6">
      <w:pPr>
        <w:jc w:val="both"/>
        <w:rPr>
          <w:sz w:val="28"/>
          <w:szCs w:val="28"/>
        </w:rPr>
      </w:pPr>
      <w:r w:rsidRPr="00052FC4">
        <w:rPr>
          <w:sz w:val="28"/>
          <w:szCs w:val="28"/>
        </w:rPr>
        <w:t xml:space="preserve">Юридический адрес: </w:t>
      </w:r>
      <w:proofErr w:type="gramStart"/>
      <w:r w:rsidRPr="00052FC4">
        <w:rPr>
          <w:sz w:val="28"/>
          <w:szCs w:val="28"/>
        </w:rPr>
        <w:t>г</w:t>
      </w:r>
      <w:proofErr w:type="gramEnd"/>
      <w:r w:rsidRPr="00052FC4">
        <w:rPr>
          <w:sz w:val="28"/>
          <w:szCs w:val="28"/>
        </w:rPr>
        <w:t>. Кировск, ул. Набережная, д. 27;</w:t>
      </w:r>
    </w:p>
    <w:p w:rsidR="00FD24C6" w:rsidRPr="00052FC4" w:rsidRDefault="00052FC4" w:rsidP="00FD24C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052FC4">
        <w:rPr>
          <w:sz w:val="28"/>
          <w:szCs w:val="28"/>
        </w:rPr>
        <w:t>МБУ</w:t>
      </w:r>
      <w:r w:rsidR="00FD24C6" w:rsidRPr="00052FC4">
        <w:rPr>
          <w:sz w:val="28"/>
          <w:szCs w:val="28"/>
        </w:rPr>
        <w:t xml:space="preserve"> «</w:t>
      </w:r>
      <w:r w:rsidRPr="00052FC4">
        <w:rPr>
          <w:sz w:val="28"/>
          <w:szCs w:val="28"/>
        </w:rPr>
        <w:t>БОСТ»</w:t>
      </w:r>
      <w:r w:rsidR="00FD24C6" w:rsidRPr="00052FC4">
        <w:rPr>
          <w:sz w:val="28"/>
          <w:szCs w:val="28"/>
        </w:rPr>
        <w:t>;</w:t>
      </w:r>
    </w:p>
    <w:p w:rsidR="00FD24C6" w:rsidRPr="00052FC4" w:rsidRDefault="00FD24C6" w:rsidP="00FD24C6">
      <w:pPr>
        <w:jc w:val="both"/>
        <w:rPr>
          <w:sz w:val="28"/>
          <w:szCs w:val="28"/>
        </w:rPr>
      </w:pPr>
      <w:r w:rsidRPr="00052FC4">
        <w:rPr>
          <w:sz w:val="28"/>
          <w:szCs w:val="28"/>
        </w:rPr>
        <w:t>ИНН 4706037779; КПП 470601001;</w:t>
      </w:r>
    </w:p>
    <w:p w:rsidR="00FD24C6" w:rsidRPr="00052FC4" w:rsidRDefault="00FD24C6" w:rsidP="00FD24C6">
      <w:pPr>
        <w:jc w:val="both"/>
        <w:rPr>
          <w:sz w:val="28"/>
          <w:szCs w:val="28"/>
        </w:rPr>
      </w:pPr>
      <w:r w:rsidRPr="00052FC4">
        <w:rPr>
          <w:sz w:val="28"/>
          <w:szCs w:val="28"/>
        </w:rPr>
        <w:t xml:space="preserve">Юридический адрес: </w:t>
      </w:r>
      <w:proofErr w:type="gramStart"/>
      <w:r w:rsidRPr="00052FC4">
        <w:rPr>
          <w:sz w:val="28"/>
          <w:szCs w:val="28"/>
        </w:rPr>
        <w:t>г</w:t>
      </w:r>
      <w:proofErr w:type="gramEnd"/>
      <w:r w:rsidRPr="00052FC4">
        <w:rPr>
          <w:sz w:val="28"/>
          <w:szCs w:val="28"/>
        </w:rPr>
        <w:t>. Кировск, ул. Победы, д. 24а;</w:t>
      </w:r>
    </w:p>
    <w:p w:rsidR="00FD24C6" w:rsidRPr="00052FC4" w:rsidRDefault="00052FC4" w:rsidP="00FD24C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МБУ</w:t>
      </w:r>
      <w:r w:rsidR="00FD24C6" w:rsidRPr="00052FC4">
        <w:rPr>
          <w:sz w:val="28"/>
          <w:szCs w:val="28"/>
        </w:rPr>
        <w:t xml:space="preserve"> «</w:t>
      </w:r>
      <w:r>
        <w:rPr>
          <w:sz w:val="28"/>
          <w:szCs w:val="28"/>
        </w:rPr>
        <w:t>ЦПП</w:t>
      </w:r>
      <w:r w:rsidR="00FD24C6" w:rsidRPr="00052FC4">
        <w:rPr>
          <w:sz w:val="28"/>
          <w:szCs w:val="28"/>
        </w:rPr>
        <w:t xml:space="preserve"> г. Кировск</w:t>
      </w:r>
      <w:r>
        <w:rPr>
          <w:sz w:val="28"/>
          <w:szCs w:val="28"/>
        </w:rPr>
        <w:t>а</w:t>
      </w:r>
      <w:r w:rsidR="00FD24C6" w:rsidRPr="00052FC4">
        <w:rPr>
          <w:sz w:val="28"/>
          <w:szCs w:val="28"/>
        </w:rPr>
        <w:t>»;</w:t>
      </w:r>
    </w:p>
    <w:p w:rsidR="00FD24C6" w:rsidRPr="00052FC4" w:rsidRDefault="00FD24C6" w:rsidP="00FD24C6">
      <w:pPr>
        <w:jc w:val="both"/>
        <w:rPr>
          <w:sz w:val="28"/>
          <w:szCs w:val="28"/>
        </w:rPr>
      </w:pPr>
      <w:r w:rsidRPr="00052FC4">
        <w:rPr>
          <w:sz w:val="28"/>
          <w:szCs w:val="28"/>
        </w:rPr>
        <w:t>ИНН 4706025205; КПП 470601001;</w:t>
      </w:r>
    </w:p>
    <w:p w:rsidR="00FD24C6" w:rsidRPr="00052FC4" w:rsidRDefault="00FD24C6" w:rsidP="00FD24C6">
      <w:pPr>
        <w:jc w:val="both"/>
        <w:rPr>
          <w:sz w:val="28"/>
          <w:szCs w:val="28"/>
        </w:rPr>
      </w:pPr>
      <w:r w:rsidRPr="00052FC4">
        <w:rPr>
          <w:sz w:val="28"/>
          <w:szCs w:val="28"/>
        </w:rPr>
        <w:t xml:space="preserve">Юридический адрес: г. Кировск, ул. </w:t>
      </w:r>
      <w:proofErr w:type="gramStart"/>
      <w:r w:rsidRPr="00052FC4">
        <w:rPr>
          <w:sz w:val="28"/>
          <w:szCs w:val="28"/>
        </w:rPr>
        <w:t>Новая</w:t>
      </w:r>
      <w:proofErr w:type="gramEnd"/>
      <w:r w:rsidRPr="00052FC4">
        <w:rPr>
          <w:sz w:val="28"/>
          <w:szCs w:val="28"/>
        </w:rPr>
        <w:t>, д. 1.</w:t>
      </w:r>
    </w:p>
    <w:p w:rsidR="00023A58" w:rsidRPr="004C17E7" w:rsidRDefault="00023A58" w:rsidP="00023A58">
      <w:pPr>
        <w:pStyle w:val="a3"/>
        <w:spacing w:line="320" w:lineRule="exact"/>
        <w:ind w:left="0" w:firstLine="709"/>
        <w:jc w:val="both"/>
        <w:rPr>
          <w:sz w:val="28"/>
          <w:szCs w:val="28"/>
        </w:rPr>
      </w:pPr>
      <w:r w:rsidRPr="004C17E7">
        <w:rPr>
          <w:sz w:val="28"/>
          <w:szCs w:val="28"/>
        </w:rPr>
        <w:t xml:space="preserve">Объем проверенных средств составил </w:t>
      </w:r>
      <w:r w:rsidR="004C17E7" w:rsidRPr="004C17E7">
        <w:rPr>
          <w:sz w:val="28"/>
          <w:szCs w:val="28"/>
        </w:rPr>
        <w:t>95</w:t>
      </w:r>
      <w:r w:rsidRPr="004C17E7">
        <w:rPr>
          <w:sz w:val="28"/>
          <w:szCs w:val="28"/>
        </w:rPr>
        <w:t xml:space="preserve"> </w:t>
      </w:r>
      <w:r w:rsidR="004C17E7" w:rsidRPr="004C17E7">
        <w:rPr>
          <w:sz w:val="28"/>
          <w:szCs w:val="28"/>
        </w:rPr>
        <w:t>339,4</w:t>
      </w:r>
      <w:r w:rsidRPr="004C17E7">
        <w:rPr>
          <w:sz w:val="28"/>
          <w:szCs w:val="28"/>
        </w:rPr>
        <w:t xml:space="preserve"> тыс</w:t>
      </w:r>
      <w:proofErr w:type="gramStart"/>
      <w:r w:rsidRPr="004C17E7">
        <w:rPr>
          <w:sz w:val="28"/>
          <w:szCs w:val="28"/>
        </w:rPr>
        <w:t>.р</w:t>
      </w:r>
      <w:proofErr w:type="gramEnd"/>
      <w:r w:rsidRPr="004C17E7">
        <w:rPr>
          <w:sz w:val="28"/>
          <w:szCs w:val="28"/>
        </w:rPr>
        <w:t>уб.</w:t>
      </w:r>
    </w:p>
    <w:p w:rsidR="00507D74" w:rsidRDefault="00F62C45" w:rsidP="00507D74">
      <w:pPr>
        <w:pStyle w:val="a3"/>
        <w:spacing w:line="320" w:lineRule="exact"/>
        <w:ind w:left="0" w:firstLine="709"/>
        <w:jc w:val="both"/>
        <w:rPr>
          <w:sz w:val="28"/>
          <w:szCs w:val="28"/>
        </w:rPr>
      </w:pPr>
      <w:r w:rsidRPr="00BA0374">
        <w:rPr>
          <w:sz w:val="28"/>
          <w:szCs w:val="28"/>
        </w:rPr>
        <w:t>В ходе реализации контрольных мероприятий за 202</w:t>
      </w:r>
      <w:r w:rsidR="00FB029C" w:rsidRPr="00BA0374">
        <w:rPr>
          <w:sz w:val="28"/>
          <w:szCs w:val="28"/>
        </w:rPr>
        <w:t>3</w:t>
      </w:r>
      <w:r w:rsidRPr="00BA0374">
        <w:rPr>
          <w:sz w:val="28"/>
          <w:szCs w:val="28"/>
        </w:rPr>
        <w:t xml:space="preserve"> год составлено </w:t>
      </w:r>
      <w:r w:rsidR="00BA0374" w:rsidRPr="00BA0374">
        <w:rPr>
          <w:sz w:val="28"/>
          <w:szCs w:val="28"/>
        </w:rPr>
        <w:t>4</w:t>
      </w:r>
      <w:r w:rsidRPr="00BA0374">
        <w:rPr>
          <w:sz w:val="28"/>
          <w:szCs w:val="28"/>
        </w:rPr>
        <w:t xml:space="preserve"> акта проверки. </w:t>
      </w:r>
      <w:r w:rsidR="00D65DA8" w:rsidRPr="00B01DAA">
        <w:rPr>
          <w:sz w:val="28"/>
          <w:szCs w:val="28"/>
        </w:rPr>
        <w:t>При проведении контрольных ме</w:t>
      </w:r>
      <w:r w:rsidR="00D26C58" w:rsidRPr="00B01DAA">
        <w:rPr>
          <w:sz w:val="28"/>
          <w:szCs w:val="28"/>
        </w:rPr>
        <w:t>роприятий</w:t>
      </w:r>
      <w:r w:rsidR="00846CA1" w:rsidRPr="00B01DAA">
        <w:rPr>
          <w:sz w:val="28"/>
          <w:szCs w:val="28"/>
        </w:rPr>
        <w:t xml:space="preserve"> выявлены:</w:t>
      </w:r>
      <w:r w:rsidR="00846CA1">
        <w:rPr>
          <w:sz w:val="28"/>
          <w:szCs w:val="28"/>
        </w:rPr>
        <w:t xml:space="preserve"> </w:t>
      </w:r>
      <w:r w:rsidR="006C398B">
        <w:rPr>
          <w:sz w:val="28"/>
          <w:szCs w:val="28"/>
        </w:rPr>
        <w:t>нарушения</w:t>
      </w:r>
      <w:r w:rsidR="00846CA1">
        <w:rPr>
          <w:sz w:val="28"/>
          <w:szCs w:val="28"/>
        </w:rPr>
        <w:t xml:space="preserve"> сроков размещения информации об исполнении контрактов в ЕИС,</w:t>
      </w:r>
      <w:r w:rsidR="00846CA1" w:rsidRPr="00846CA1">
        <w:rPr>
          <w:sz w:val="28"/>
          <w:szCs w:val="28"/>
        </w:rPr>
        <w:t xml:space="preserve"> </w:t>
      </w:r>
      <w:r w:rsidR="00846CA1">
        <w:rPr>
          <w:sz w:val="28"/>
          <w:szCs w:val="28"/>
        </w:rPr>
        <w:t xml:space="preserve">нарушение срока размещения плана ФХД, </w:t>
      </w:r>
      <w:r w:rsidR="00B01DAA">
        <w:rPr>
          <w:sz w:val="28"/>
          <w:szCs w:val="28"/>
        </w:rPr>
        <w:t xml:space="preserve">нарушение срока </w:t>
      </w:r>
      <w:r w:rsidR="00B01DAA" w:rsidRPr="000246A1">
        <w:rPr>
          <w:sz w:val="28"/>
          <w:szCs w:val="28"/>
        </w:rPr>
        <w:t xml:space="preserve">размещения бюджетной сметы на сайте </w:t>
      </w:r>
      <w:hyperlink r:id="rId5" w:history="1">
        <w:r w:rsidR="00B01DAA" w:rsidRPr="000246A1">
          <w:rPr>
            <w:sz w:val="28"/>
            <w:szCs w:val="28"/>
          </w:rPr>
          <w:t>www.bus.gov.ru</w:t>
        </w:r>
      </w:hyperlink>
      <w:r w:rsidR="00B01DAA">
        <w:t xml:space="preserve">, </w:t>
      </w:r>
      <w:r w:rsidR="00B01DAA" w:rsidRPr="00F013EA">
        <w:rPr>
          <w:sz w:val="28"/>
          <w:szCs w:val="28"/>
        </w:rPr>
        <w:t>нарушен</w:t>
      </w:r>
      <w:r w:rsidR="00B01DAA">
        <w:rPr>
          <w:sz w:val="28"/>
          <w:szCs w:val="28"/>
        </w:rPr>
        <w:t>ы</w:t>
      </w:r>
      <w:r w:rsidR="00B01DAA" w:rsidRPr="00F013EA">
        <w:rPr>
          <w:sz w:val="28"/>
          <w:szCs w:val="28"/>
        </w:rPr>
        <w:t xml:space="preserve"> сроки направления сведений о контрактах, заключённых по пункту 4 части 1 статьи 93 44-ФЗ «О контрактной системе» в Информационную систему</w:t>
      </w:r>
      <w:r w:rsidR="00507D74">
        <w:rPr>
          <w:sz w:val="28"/>
          <w:szCs w:val="28"/>
        </w:rPr>
        <w:t xml:space="preserve">, </w:t>
      </w:r>
      <w:r w:rsidR="00507D74" w:rsidRPr="00F62C45">
        <w:rPr>
          <w:sz w:val="28"/>
          <w:szCs w:val="28"/>
        </w:rPr>
        <w:t xml:space="preserve">в </w:t>
      </w:r>
      <w:proofErr w:type="gramStart"/>
      <w:r w:rsidR="00507D74" w:rsidRPr="00F62C45">
        <w:rPr>
          <w:sz w:val="28"/>
          <w:szCs w:val="28"/>
        </w:rPr>
        <w:t>связи</w:t>
      </w:r>
      <w:proofErr w:type="gramEnd"/>
      <w:r w:rsidR="00507D74" w:rsidRPr="00F62C45">
        <w:rPr>
          <w:sz w:val="28"/>
          <w:szCs w:val="28"/>
        </w:rPr>
        <w:t xml:space="preserve"> с чем объектам контроля </w:t>
      </w:r>
      <w:r w:rsidR="00507D74">
        <w:rPr>
          <w:sz w:val="28"/>
          <w:szCs w:val="28"/>
        </w:rPr>
        <w:t>направлены представления</w:t>
      </w:r>
      <w:r w:rsidR="00507D74" w:rsidRPr="00F62C45">
        <w:rPr>
          <w:sz w:val="28"/>
          <w:szCs w:val="28"/>
        </w:rPr>
        <w:t>.</w:t>
      </w:r>
    </w:p>
    <w:p w:rsidR="00846CA1" w:rsidRDefault="00846CA1" w:rsidP="00F62C45">
      <w:pPr>
        <w:pStyle w:val="a3"/>
        <w:spacing w:line="320" w:lineRule="exact"/>
        <w:ind w:left="0" w:firstLine="709"/>
        <w:jc w:val="both"/>
        <w:rPr>
          <w:sz w:val="28"/>
          <w:szCs w:val="28"/>
        </w:rPr>
      </w:pPr>
    </w:p>
    <w:p w:rsidR="00124B47" w:rsidRPr="00F62C45" w:rsidRDefault="00846CA1" w:rsidP="00F62C45">
      <w:pPr>
        <w:pStyle w:val="a3"/>
        <w:spacing w:line="320" w:lineRule="exact"/>
        <w:ind w:left="0" w:firstLine="709"/>
        <w:jc w:val="both"/>
        <w:rPr>
          <w:sz w:val="28"/>
          <w:szCs w:val="28"/>
        </w:rPr>
      </w:pPr>
      <w:r w:rsidRPr="00C50008">
        <w:rPr>
          <w:sz w:val="28"/>
          <w:szCs w:val="28"/>
        </w:rPr>
        <w:t xml:space="preserve"> </w:t>
      </w:r>
      <w:r w:rsidR="004764E9" w:rsidRPr="00C50008">
        <w:rPr>
          <w:sz w:val="28"/>
          <w:szCs w:val="28"/>
        </w:rPr>
        <w:t>Жалоб и исковых заявлений на решения органа контроля при осуществлении полномочий по внутреннему муниципальному финансовому контролю не поступало.</w:t>
      </w:r>
    </w:p>
    <w:sectPr w:rsidR="00124B47" w:rsidRPr="00F62C45" w:rsidSect="00127C52">
      <w:pgSz w:w="11906" w:h="16838"/>
      <w:pgMar w:top="624" w:right="624" w:bottom="68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4350D"/>
    <w:multiLevelType w:val="hybridMultilevel"/>
    <w:tmpl w:val="0CCC4BAE"/>
    <w:lvl w:ilvl="0" w:tplc="73029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1372"/>
    <w:rsid w:val="00023A58"/>
    <w:rsid w:val="0002407D"/>
    <w:rsid w:val="00052FC4"/>
    <w:rsid w:val="00092629"/>
    <w:rsid w:val="000D24F8"/>
    <w:rsid w:val="00124B47"/>
    <w:rsid w:val="00127C52"/>
    <w:rsid w:val="00141080"/>
    <w:rsid w:val="00144F07"/>
    <w:rsid w:val="001844BC"/>
    <w:rsid w:val="0019158B"/>
    <w:rsid w:val="002619CA"/>
    <w:rsid w:val="002D3EA5"/>
    <w:rsid w:val="002E114F"/>
    <w:rsid w:val="003506A6"/>
    <w:rsid w:val="0036530D"/>
    <w:rsid w:val="00385B63"/>
    <w:rsid w:val="004227C2"/>
    <w:rsid w:val="004264B0"/>
    <w:rsid w:val="00451564"/>
    <w:rsid w:val="00472674"/>
    <w:rsid w:val="004764E9"/>
    <w:rsid w:val="004C17E7"/>
    <w:rsid w:val="004E2F06"/>
    <w:rsid w:val="00504BBA"/>
    <w:rsid w:val="00507D74"/>
    <w:rsid w:val="00516212"/>
    <w:rsid w:val="005F1BF9"/>
    <w:rsid w:val="0060695D"/>
    <w:rsid w:val="006428CB"/>
    <w:rsid w:val="006C398B"/>
    <w:rsid w:val="00712FF7"/>
    <w:rsid w:val="00775C34"/>
    <w:rsid w:val="007C335B"/>
    <w:rsid w:val="007D0780"/>
    <w:rsid w:val="007D2FE3"/>
    <w:rsid w:val="00842414"/>
    <w:rsid w:val="00846CA1"/>
    <w:rsid w:val="008B0D4D"/>
    <w:rsid w:val="00923D17"/>
    <w:rsid w:val="00A204B8"/>
    <w:rsid w:val="00AA275A"/>
    <w:rsid w:val="00B01DAA"/>
    <w:rsid w:val="00B253E9"/>
    <w:rsid w:val="00B27552"/>
    <w:rsid w:val="00B41283"/>
    <w:rsid w:val="00B51FE1"/>
    <w:rsid w:val="00B8546C"/>
    <w:rsid w:val="00BA0374"/>
    <w:rsid w:val="00C30A6F"/>
    <w:rsid w:val="00C41ED9"/>
    <w:rsid w:val="00C50008"/>
    <w:rsid w:val="00CA2F32"/>
    <w:rsid w:val="00CC1372"/>
    <w:rsid w:val="00D26C58"/>
    <w:rsid w:val="00D421CE"/>
    <w:rsid w:val="00D65DA8"/>
    <w:rsid w:val="00DB5B5D"/>
    <w:rsid w:val="00DE69A9"/>
    <w:rsid w:val="00E82948"/>
    <w:rsid w:val="00EA29F9"/>
    <w:rsid w:val="00EB5735"/>
    <w:rsid w:val="00EC7D57"/>
    <w:rsid w:val="00EE7853"/>
    <w:rsid w:val="00F1238C"/>
    <w:rsid w:val="00F62C45"/>
    <w:rsid w:val="00F7311B"/>
    <w:rsid w:val="00FB029C"/>
    <w:rsid w:val="00FB0962"/>
    <w:rsid w:val="00FD24C6"/>
    <w:rsid w:val="00FD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13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13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FD2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130</cp:revision>
  <cp:lastPrinted>2023-05-31T14:35:00Z</cp:lastPrinted>
  <dcterms:created xsi:type="dcterms:W3CDTF">2023-05-31T14:23:00Z</dcterms:created>
  <dcterms:modified xsi:type="dcterms:W3CDTF">2024-10-23T10:49:00Z</dcterms:modified>
</cp:coreProperties>
</file>